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E170D" w14:textId="1F16FBD3" w:rsidR="00B50574" w:rsidRPr="002F1964" w:rsidRDefault="007350CD" w:rsidP="00E9579B">
      <w:pPr>
        <w:jc w:val="center"/>
        <w:rPr>
          <w:b/>
          <w:bCs/>
          <w:sz w:val="28"/>
          <w:szCs w:val="28"/>
          <w:lang w:val="fr-FR"/>
        </w:rPr>
      </w:pPr>
      <w:proofErr w:type="spellStart"/>
      <w:r w:rsidRPr="002F1964">
        <w:rPr>
          <w:b/>
          <w:bCs/>
          <w:sz w:val="28"/>
          <w:szCs w:val="28"/>
          <w:lang w:val="fr-FR"/>
        </w:rPr>
        <w:t>Formular</w:t>
      </w:r>
      <w:proofErr w:type="spellEnd"/>
      <w:r w:rsidRPr="002F1964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2F1964">
        <w:rPr>
          <w:b/>
          <w:bCs/>
          <w:sz w:val="28"/>
          <w:szCs w:val="28"/>
          <w:lang w:val="fr-FR"/>
        </w:rPr>
        <w:t>za</w:t>
      </w:r>
      <w:proofErr w:type="spellEnd"/>
      <w:r w:rsidR="00ED3F4D" w:rsidRPr="002F1964">
        <w:rPr>
          <w:b/>
          <w:bCs/>
          <w:sz w:val="28"/>
          <w:szCs w:val="28"/>
          <w:lang w:val="fr-FR"/>
        </w:rPr>
        <w:t xml:space="preserve"> </w:t>
      </w:r>
      <w:proofErr w:type="spellStart"/>
      <w:r w:rsidR="00B50574" w:rsidRPr="002F1964">
        <w:rPr>
          <w:b/>
          <w:bCs/>
          <w:sz w:val="28"/>
          <w:szCs w:val="28"/>
          <w:lang w:val="fr-FR"/>
        </w:rPr>
        <w:t>prijavu</w:t>
      </w:r>
      <w:proofErr w:type="spellEnd"/>
      <w:r w:rsidR="00B50574" w:rsidRPr="002F1964">
        <w:rPr>
          <w:b/>
          <w:bCs/>
          <w:sz w:val="28"/>
          <w:szCs w:val="28"/>
          <w:lang w:val="fr-FR"/>
        </w:rPr>
        <w:t xml:space="preserve"> na </w:t>
      </w:r>
      <w:proofErr w:type="spellStart"/>
      <w:r w:rsidR="00B50574" w:rsidRPr="002F1964">
        <w:rPr>
          <w:b/>
          <w:bCs/>
          <w:sz w:val="28"/>
          <w:szCs w:val="28"/>
          <w:lang w:val="fr-FR"/>
        </w:rPr>
        <w:t>rezidencijalni</w:t>
      </w:r>
      <w:proofErr w:type="spellEnd"/>
      <w:r w:rsidR="00B50574" w:rsidRPr="002F1964">
        <w:rPr>
          <w:b/>
          <w:bCs/>
          <w:sz w:val="28"/>
          <w:szCs w:val="28"/>
          <w:lang w:val="fr-FR"/>
        </w:rPr>
        <w:t xml:space="preserve"> program </w:t>
      </w:r>
      <w:r w:rsidRPr="002F1964">
        <w:rPr>
          <w:b/>
          <w:bCs/>
          <w:sz w:val="28"/>
          <w:szCs w:val="28"/>
          <w:lang w:val="fr-FR"/>
        </w:rPr>
        <w:t xml:space="preserve">Remix </w:t>
      </w:r>
      <w:proofErr w:type="spellStart"/>
      <w:r w:rsidRPr="002F1964">
        <w:rPr>
          <w:b/>
          <w:bCs/>
          <w:sz w:val="28"/>
          <w:szCs w:val="28"/>
          <w:lang w:val="fr-FR"/>
        </w:rPr>
        <w:t>Comix</w:t>
      </w:r>
      <w:proofErr w:type="spellEnd"/>
      <w:r w:rsidRPr="002F1964">
        <w:rPr>
          <w:b/>
          <w:bCs/>
          <w:sz w:val="28"/>
          <w:szCs w:val="28"/>
          <w:lang w:val="fr-FR"/>
        </w:rPr>
        <w:t xml:space="preserve"> </w:t>
      </w:r>
      <w:r w:rsidR="00C249BD">
        <w:rPr>
          <w:b/>
          <w:bCs/>
          <w:sz w:val="28"/>
          <w:szCs w:val="28"/>
          <w:lang w:val="fr-FR"/>
        </w:rPr>
        <w:t xml:space="preserve">u </w:t>
      </w:r>
      <w:proofErr w:type="spellStart"/>
      <w:r w:rsidR="00C249BD">
        <w:rPr>
          <w:b/>
          <w:bCs/>
          <w:sz w:val="28"/>
          <w:szCs w:val="28"/>
          <w:lang w:val="fr-FR"/>
        </w:rPr>
        <w:t>Pragu</w:t>
      </w:r>
      <w:proofErr w:type="spellEnd"/>
      <w:r w:rsidR="00C249BD">
        <w:rPr>
          <w:b/>
          <w:bCs/>
          <w:sz w:val="28"/>
          <w:szCs w:val="28"/>
          <w:lang w:val="fr-FR"/>
        </w:rPr>
        <w:t xml:space="preserve">, </w:t>
      </w:r>
      <w:proofErr w:type="spellStart"/>
      <w:r w:rsidR="00C249BD">
        <w:rPr>
          <w:b/>
          <w:bCs/>
          <w:sz w:val="28"/>
          <w:szCs w:val="28"/>
          <w:lang w:val="fr-FR"/>
        </w:rPr>
        <w:t>Amsterdamu</w:t>
      </w:r>
      <w:proofErr w:type="spellEnd"/>
      <w:r w:rsidR="00C249BD">
        <w:rPr>
          <w:b/>
          <w:bCs/>
          <w:sz w:val="28"/>
          <w:szCs w:val="28"/>
          <w:lang w:val="fr-FR"/>
        </w:rPr>
        <w:t xml:space="preserve">, </w:t>
      </w:r>
      <w:proofErr w:type="spellStart"/>
      <w:r w:rsidR="00C249BD">
        <w:rPr>
          <w:b/>
          <w:bCs/>
          <w:sz w:val="28"/>
          <w:szCs w:val="28"/>
          <w:lang w:val="fr-FR"/>
        </w:rPr>
        <w:t>Ljubljani</w:t>
      </w:r>
      <w:proofErr w:type="spellEnd"/>
      <w:r w:rsidR="00C249BD">
        <w:rPr>
          <w:b/>
          <w:bCs/>
          <w:sz w:val="28"/>
          <w:szCs w:val="28"/>
          <w:lang w:val="fr-FR"/>
        </w:rPr>
        <w:t xml:space="preserve"> </w:t>
      </w:r>
      <w:proofErr w:type="spellStart"/>
      <w:r w:rsidR="00C249BD">
        <w:rPr>
          <w:b/>
          <w:bCs/>
          <w:sz w:val="28"/>
          <w:szCs w:val="28"/>
          <w:lang w:val="fr-FR"/>
        </w:rPr>
        <w:t>ili</w:t>
      </w:r>
      <w:proofErr w:type="spellEnd"/>
      <w:r w:rsidR="00C249BD">
        <w:rPr>
          <w:b/>
          <w:bCs/>
          <w:sz w:val="28"/>
          <w:szCs w:val="28"/>
          <w:lang w:val="fr-FR"/>
        </w:rPr>
        <w:t xml:space="preserve"> Pančevu</w:t>
      </w:r>
    </w:p>
    <w:p w14:paraId="1C8D0FB9" w14:textId="77777777" w:rsidR="007350CD" w:rsidRPr="002F1964" w:rsidRDefault="007350CD" w:rsidP="00E9579B">
      <w:pPr>
        <w:jc w:val="center"/>
        <w:rPr>
          <w:b/>
          <w:bCs/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803"/>
      </w:tblGrid>
      <w:tr w:rsidR="007350CD" w14:paraId="47510692" w14:textId="77777777" w:rsidTr="007350CD">
        <w:tc>
          <w:tcPr>
            <w:tcW w:w="2547" w:type="dxa"/>
          </w:tcPr>
          <w:p w14:paraId="7C02531C" w14:textId="77777777" w:rsidR="007350CD" w:rsidRPr="002F1964" w:rsidRDefault="007350CD" w:rsidP="002C5213">
            <w:pPr>
              <w:jc w:val="both"/>
              <w:rPr>
                <w:sz w:val="24"/>
                <w:szCs w:val="24"/>
                <w:lang w:val="fr-FR"/>
              </w:rPr>
            </w:pPr>
          </w:p>
          <w:p w14:paraId="7E1A67CB" w14:textId="5C1C19E3" w:rsidR="007350CD" w:rsidRDefault="007350CD" w:rsidP="002C52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and </w:t>
            </w:r>
            <w:r w:rsidR="005B3876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urname:</w:t>
            </w:r>
          </w:p>
        </w:tc>
        <w:tc>
          <w:tcPr>
            <w:tcW w:w="6803" w:type="dxa"/>
          </w:tcPr>
          <w:p w14:paraId="560CE243" w14:textId="77777777" w:rsidR="007350CD" w:rsidRDefault="007350CD" w:rsidP="002C5213">
            <w:pPr>
              <w:jc w:val="both"/>
              <w:rPr>
                <w:sz w:val="24"/>
                <w:szCs w:val="24"/>
              </w:rPr>
            </w:pPr>
          </w:p>
        </w:tc>
      </w:tr>
      <w:tr w:rsidR="007350CD" w14:paraId="627FF1D5" w14:textId="77777777" w:rsidTr="00EC3385">
        <w:tc>
          <w:tcPr>
            <w:tcW w:w="2547" w:type="dxa"/>
          </w:tcPr>
          <w:p w14:paraId="29859CAD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</w:p>
          <w:p w14:paraId="05D86474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6803" w:type="dxa"/>
          </w:tcPr>
          <w:p w14:paraId="5992742E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</w:p>
        </w:tc>
      </w:tr>
      <w:tr w:rsidR="007350CD" w14:paraId="660BA4D0" w14:textId="77777777" w:rsidTr="00EC3385">
        <w:tc>
          <w:tcPr>
            <w:tcW w:w="2547" w:type="dxa"/>
          </w:tcPr>
          <w:p w14:paraId="3C2B656B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</w:p>
          <w:p w14:paraId="67DE8758" w14:textId="471B4479" w:rsidR="007350CD" w:rsidRDefault="007350CD" w:rsidP="00EC33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6803" w:type="dxa"/>
          </w:tcPr>
          <w:p w14:paraId="5EFB3420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</w:p>
        </w:tc>
      </w:tr>
      <w:tr w:rsidR="007350CD" w14:paraId="32DB2E1A" w14:textId="77777777" w:rsidTr="00EC3385">
        <w:tc>
          <w:tcPr>
            <w:tcW w:w="2547" w:type="dxa"/>
          </w:tcPr>
          <w:p w14:paraId="1F1CC8DE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</w:p>
          <w:p w14:paraId="2E52ADC3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 phone number:</w:t>
            </w:r>
          </w:p>
        </w:tc>
        <w:tc>
          <w:tcPr>
            <w:tcW w:w="6803" w:type="dxa"/>
          </w:tcPr>
          <w:p w14:paraId="34E0E5C3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</w:p>
        </w:tc>
      </w:tr>
      <w:tr w:rsidR="002F1964" w14:paraId="5CE39206" w14:textId="77777777" w:rsidTr="00A93B9E">
        <w:tc>
          <w:tcPr>
            <w:tcW w:w="2547" w:type="dxa"/>
          </w:tcPr>
          <w:p w14:paraId="4D09769B" w14:textId="77777777" w:rsidR="002F1964" w:rsidRDefault="002F1964" w:rsidP="00A93B9E">
            <w:pPr>
              <w:jc w:val="both"/>
              <w:rPr>
                <w:sz w:val="24"/>
                <w:szCs w:val="24"/>
              </w:rPr>
            </w:pPr>
          </w:p>
          <w:p w14:paraId="7F17FC42" w14:textId="77777777" w:rsidR="002F1964" w:rsidRDefault="002F1964" w:rsidP="00A93B9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6803" w:type="dxa"/>
          </w:tcPr>
          <w:p w14:paraId="56357C04" w14:textId="77777777" w:rsidR="002F1964" w:rsidRDefault="002F1964" w:rsidP="00A93B9E">
            <w:pPr>
              <w:jc w:val="both"/>
              <w:rPr>
                <w:sz w:val="24"/>
                <w:szCs w:val="24"/>
              </w:rPr>
            </w:pPr>
          </w:p>
        </w:tc>
      </w:tr>
      <w:tr w:rsidR="007350CD" w14:paraId="1314B222" w14:textId="77777777" w:rsidTr="00EC3385">
        <w:tc>
          <w:tcPr>
            <w:tcW w:w="2547" w:type="dxa"/>
          </w:tcPr>
          <w:p w14:paraId="20613CB3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</w:p>
          <w:p w14:paraId="7A19294B" w14:textId="401AD003" w:rsidR="002F1964" w:rsidRDefault="002F1964" w:rsidP="00EC33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Preferred Residency Location: </w:t>
            </w:r>
          </w:p>
        </w:tc>
        <w:tc>
          <w:tcPr>
            <w:tcW w:w="6803" w:type="dxa"/>
          </w:tcPr>
          <w:p w14:paraId="328235D4" w14:textId="77777777" w:rsidR="007350CD" w:rsidRDefault="002F1964" w:rsidP="002F196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Prague</w:t>
            </w:r>
          </w:p>
          <w:p w14:paraId="00C39506" w14:textId="77777777" w:rsidR="002F1964" w:rsidRDefault="002F1964" w:rsidP="002F196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  <w:p w14:paraId="6B1E736F" w14:textId="77777777" w:rsidR="002F1964" w:rsidRDefault="002F1964" w:rsidP="002F196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Ljubljana</w:t>
            </w:r>
          </w:p>
          <w:p w14:paraId="32521C4E" w14:textId="1A33CCE6" w:rsidR="002F1964" w:rsidRPr="002F1964" w:rsidRDefault="002F1964" w:rsidP="002F196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Pančevo</w:t>
            </w:r>
            <w:proofErr w:type="spellEnd"/>
          </w:p>
        </w:tc>
      </w:tr>
      <w:tr w:rsidR="007350CD" w14:paraId="1EA484F5" w14:textId="77777777" w:rsidTr="00EC3385">
        <w:tc>
          <w:tcPr>
            <w:tcW w:w="2547" w:type="dxa"/>
          </w:tcPr>
          <w:p w14:paraId="5CFF8D3E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</w:p>
          <w:p w14:paraId="52DA7C28" w14:textId="1ACF22C1" w:rsidR="007350CD" w:rsidRDefault="002F1964" w:rsidP="00EC33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w</w:t>
            </w:r>
            <w:r w:rsidR="007350CD">
              <w:rPr>
                <w:sz w:val="24"/>
                <w:szCs w:val="24"/>
              </w:rPr>
              <w:t>ebsite, page:</w:t>
            </w:r>
          </w:p>
        </w:tc>
        <w:tc>
          <w:tcPr>
            <w:tcW w:w="6803" w:type="dxa"/>
          </w:tcPr>
          <w:p w14:paraId="22D9F54E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</w:p>
        </w:tc>
      </w:tr>
      <w:tr w:rsidR="007350CD" w14:paraId="66A335CF" w14:textId="77777777" w:rsidTr="00EC3385">
        <w:tc>
          <w:tcPr>
            <w:tcW w:w="2547" w:type="dxa"/>
          </w:tcPr>
          <w:p w14:paraId="288D79C1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</w:p>
          <w:p w14:paraId="0A14F4ED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Short biography </w:t>
            </w:r>
          </w:p>
          <w:p w14:paraId="5684B748" w14:textId="01F650A8" w:rsidR="007350CD" w:rsidRDefault="007350CD" w:rsidP="00EC33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(1500 characters)</w:t>
            </w:r>
          </w:p>
        </w:tc>
        <w:tc>
          <w:tcPr>
            <w:tcW w:w="6803" w:type="dxa"/>
          </w:tcPr>
          <w:p w14:paraId="6955D461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</w:p>
          <w:p w14:paraId="461473FA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5F14ADA5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0B21D49D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3C888749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06EB5859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26FC5C47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7F209F76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07E1A8E0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7C6E202A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2B51C289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0355D80D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4561BFBF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47E99734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1866DDA4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7CA2FFAB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2786143F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2E45156A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34627CD9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0E08619B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5E2A231D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29562FA6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330F4C2C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69803090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61C98D1B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3CDB72BB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63DEBF3D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3C781AA6" w14:textId="49CD4BB8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</w:tc>
      </w:tr>
      <w:tr w:rsidR="007350CD" w14:paraId="580D4EFA" w14:textId="77777777" w:rsidTr="00EC3385">
        <w:tc>
          <w:tcPr>
            <w:tcW w:w="2547" w:type="dxa"/>
          </w:tcPr>
          <w:p w14:paraId="623C3FC2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</w:p>
          <w:p w14:paraId="59032675" w14:textId="77777777" w:rsidR="007350CD" w:rsidRDefault="00DA41AA" w:rsidP="00EC33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Short motivational</w:t>
            </w:r>
          </w:p>
          <w:p w14:paraId="3C66DB4E" w14:textId="24901E47" w:rsidR="00DA41AA" w:rsidRDefault="00DA41AA" w:rsidP="00EC33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 (1500 characters)</w:t>
            </w:r>
          </w:p>
        </w:tc>
        <w:tc>
          <w:tcPr>
            <w:tcW w:w="6803" w:type="dxa"/>
          </w:tcPr>
          <w:p w14:paraId="14C481BE" w14:textId="77777777" w:rsidR="007350CD" w:rsidRDefault="007350CD" w:rsidP="00EC3385">
            <w:pPr>
              <w:jc w:val="both"/>
              <w:rPr>
                <w:sz w:val="24"/>
                <w:szCs w:val="24"/>
              </w:rPr>
            </w:pPr>
          </w:p>
          <w:p w14:paraId="3793349E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00BB850F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664A3487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48092740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2F7C811A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5ABCE548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07ABDAA7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1BC1EA72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6DE6C526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5B89799C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7FA87E0A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3631F038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14E34D0F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525BE370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3C16FA66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4DF870E1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15C12E8C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7BF5471A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514FC431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6B211333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364D1EB3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4EDAEB71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405F9880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3A7B7A93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3E15A43B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3E702A30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1830D628" w14:textId="77777777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  <w:p w14:paraId="50F81368" w14:textId="700F5B5C" w:rsidR="00DA41AA" w:rsidRDefault="00DA41AA" w:rsidP="00EC3385">
            <w:pPr>
              <w:jc w:val="both"/>
              <w:rPr>
                <w:sz w:val="24"/>
                <w:szCs w:val="24"/>
              </w:rPr>
            </w:pPr>
          </w:p>
        </w:tc>
      </w:tr>
    </w:tbl>
    <w:p w14:paraId="119BB0A1" w14:textId="77777777" w:rsidR="007350CD" w:rsidRDefault="007350CD" w:rsidP="007350CD">
      <w:pPr>
        <w:jc w:val="both"/>
        <w:rPr>
          <w:sz w:val="24"/>
          <w:szCs w:val="24"/>
        </w:rPr>
      </w:pPr>
    </w:p>
    <w:p w14:paraId="7229E54B" w14:textId="08B4CF15" w:rsidR="002C5213" w:rsidRPr="002C5213" w:rsidRDefault="002C5213" w:rsidP="002C5213">
      <w:pPr>
        <w:jc w:val="both"/>
        <w:rPr>
          <w:sz w:val="24"/>
          <w:szCs w:val="24"/>
          <w:lang w:val="sr-Latn-RS"/>
        </w:rPr>
      </w:pPr>
    </w:p>
    <w:sectPr w:rsidR="002C5213" w:rsidRPr="002C5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D0978"/>
    <w:multiLevelType w:val="hybridMultilevel"/>
    <w:tmpl w:val="BE509F0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052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BD1"/>
    <w:rsid w:val="000D5B60"/>
    <w:rsid w:val="002C5213"/>
    <w:rsid w:val="002F1964"/>
    <w:rsid w:val="004E0894"/>
    <w:rsid w:val="00524827"/>
    <w:rsid w:val="005B3876"/>
    <w:rsid w:val="006A4917"/>
    <w:rsid w:val="007350CD"/>
    <w:rsid w:val="009B2BD1"/>
    <w:rsid w:val="00A86FC9"/>
    <w:rsid w:val="00AC2B4B"/>
    <w:rsid w:val="00B50574"/>
    <w:rsid w:val="00C249BD"/>
    <w:rsid w:val="00C54F8B"/>
    <w:rsid w:val="00CA716E"/>
    <w:rsid w:val="00D20E35"/>
    <w:rsid w:val="00D62413"/>
    <w:rsid w:val="00DA41AA"/>
    <w:rsid w:val="00E64843"/>
    <w:rsid w:val="00E9579B"/>
    <w:rsid w:val="00E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FB002"/>
  <w15:chartTrackingRefBased/>
  <w15:docId w15:val="{30D1B895-F316-4E07-A227-0EE849CE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4F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F8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1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0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255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Markovinović</dc:creator>
  <cp:keywords/>
  <dc:description/>
  <cp:lastModifiedBy>Nikola Marković</cp:lastModifiedBy>
  <cp:revision>7</cp:revision>
  <dcterms:created xsi:type="dcterms:W3CDTF">2022-07-31T06:00:00Z</dcterms:created>
  <dcterms:modified xsi:type="dcterms:W3CDTF">2022-12-07T12:11:00Z</dcterms:modified>
</cp:coreProperties>
</file>